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67302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84CA39">
                  <wp:extent cx="723900" cy="1228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87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Администрация </w:t>
            </w:r>
            <w:r w:rsidR="00B05EEF" w:rsidRPr="00B05EEF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муниципального</w:t>
            </w:r>
            <w:r w:rsidRPr="0077587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 округа Воротынский Нижегородской области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5874" w:rsidRPr="00775874" w:rsidRDefault="00775874" w:rsidP="00775874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11686B" w:rsidP="001168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24.03.2026</w:t>
            </w:r>
            <w:r w:rsidR="00DD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№ 189</w:t>
            </w:r>
          </w:p>
        </w:tc>
      </w:tr>
    </w:tbl>
    <w:p w:rsidR="00775874" w:rsidRPr="00CE30BF" w:rsidRDefault="00775874" w:rsidP="0077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874" w:rsidRPr="00CE30BF" w:rsidRDefault="00775874" w:rsidP="00F7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О создании консультативного совета по межнациональным и межконфессиональным отношениям </w:t>
      </w:r>
    </w:p>
    <w:p w:rsidR="001D2BAB" w:rsidRPr="00CE30BF" w:rsidRDefault="001D2BAB" w:rsidP="00F7423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332" w:rsidRPr="00CE30BF" w:rsidRDefault="00A76E1D" w:rsidP="00F742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61</w:t>
      </w:r>
      <w:r w:rsidR="00AE1B35" w:rsidRPr="00AE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20 марта 2025 № 33-ФЗ «Об общих принципах организации местного самоуправления в единой системе публичной власти», Администрация </w:t>
      </w:r>
      <w:r w:rsidR="00B05EEF" w:rsidRPr="00B05E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AE1B35" w:rsidRPr="00AE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</w:t>
      </w:r>
      <w:proofErr w:type="gramStart"/>
      <w:r w:rsidR="00AE1B35" w:rsidRPr="00A76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AE1B35" w:rsidRPr="00A76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="0011714C" w:rsidRPr="0009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9093C" w:rsidRPr="00CE30BF" w:rsidRDefault="009A1435" w:rsidP="00F742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при Г</w:t>
      </w:r>
      <w:r w:rsidR="008B2332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CC2AAE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</w:t>
      </w:r>
      <w:r w:rsidR="00A7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B05EEF" w:rsidRPr="00B05E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A7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</w:t>
      </w:r>
      <w:r w:rsidR="008B2332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консультативный совет по межнациональным и межконфессиональным отношениям.</w:t>
      </w:r>
    </w:p>
    <w:p w:rsidR="008B2332" w:rsidRPr="00CE30BF" w:rsidRDefault="008B2332" w:rsidP="00F742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="0016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консультативном совете по межнациональным и межконфессиональным о</w:t>
      </w:r>
      <w:r w:rsidR="009A1435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тношениям</w:t>
      </w:r>
      <w:r w:rsidR="00164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332" w:rsidRPr="00CE30BF" w:rsidRDefault="008B2332" w:rsidP="00F742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</w:t>
      </w:r>
      <w:r w:rsidR="0016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консультативного совета по межнациональным и межконфессиональным о</w:t>
      </w:r>
      <w:r w:rsidR="009A1435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тношениям</w:t>
      </w:r>
      <w:r w:rsidR="00164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BB3" w:rsidRDefault="004F1975" w:rsidP="00093FA4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0BF">
        <w:rPr>
          <w:rFonts w:ascii="Times New Roman" w:hAnsi="Times New Roman" w:cs="Times New Roman"/>
          <w:sz w:val="28"/>
          <w:szCs w:val="28"/>
        </w:rPr>
        <w:t xml:space="preserve">4. </w:t>
      </w:r>
      <w:r w:rsidR="00093FA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3D4BB3">
        <w:rPr>
          <w:rFonts w:ascii="Times New Roman" w:hAnsi="Times New Roman" w:cs="Times New Roman"/>
          <w:sz w:val="28"/>
          <w:szCs w:val="28"/>
        </w:rPr>
        <w:t>:</w:t>
      </w:r>
    </w:p>
    <w:p w:rsidR="003D4BB3" w:rsidRDefault="003D4BB3" w:rsidP="001F706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BB3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Воротынский Нижегородской области от 2</w:t>
      </w:r>
      <w:r w:rsidR="001F706D">
        <w:rPr>
          <w:rFonts w:ascii="Times New Roman" w:hAnsi="Times New Roman" w:cs="Times New Roman"/>
          <w:sz w:val="28"/>
          <w:szCs w:val="28"/>
        </w:rPr>
        <w:t>2</w:t>
      </w:r>
      <w:r w:rsidRPr="003D4BB3">
        <w:rPr>
          <w:rFonts w:ascii="Times New Roman" w:hAnsi="Times New Roman" w:cs="Times New Roman"/>
          <w:sz w:val="28"/>
          <w:szCs w:val="28"/>
        </w:rPr>
        <w:t xml:space="preserve"> а</w:t>
      </w:r>
      <w:r w:rsidR="001F706D">
        <w:rPr>
          <w:rFonts w:ascii="Times New Roman" w:hAnsi="Times New Roman" w:cs="Times New Roman"/>
          <w:sz w:val="28"/>
          <w:szCs w:val="28"/>
        </w:rPr>
        <w:t>вгуста</w:t>
      </w:r>
      <w:r w:rsidRPr="003D4BB3">
        <w:rPr>
          <w:rFonts w:ascii="Times New Roman" w:hAnsi="Times New Roman" w:cs="Times New Roman"/>
          <w:sz w:val="28"/>
          <w:szCs w:val="28"/>
        </w:rPr>
        <w:t xml:space="preserve"> 202</w:t>
      </w:r>
      <w:r w:rsidR="001F706D">
        <w:rPr>
          <w:rFonts w:ascii="Times New Roman" w:hAnsi="Times New Roman" w:cs="Times New Roman"/>
          <w:sz w:val="28"/>
          <w:szCs w:val="28"/>
        </w:rPr>
        <w:t>5</w:t>
      </w:r>
      <w:r w:rsidRPr="003D4BB3">
        <w:rPr>
          <w:rFonts w:ascii="Times New Roman" w:hAnsi="Times New Roman" w:cs="Times New Roman"/>
          <w:sz w:val="28"/>
          <w:szCs w:val="28"/>
        </w:rPr>
        <w:t xml:space="preserve"> № </w:t>
      </w:r>
      <w:r w:rsidR="001F706D">
        <w:rPr>
          <w:rFonts w:ascii="Times New Roman" w:hAnsi="Times New Roman" w:cs="Times New Roman"/>
          <w:sz w:val="28"/>
          <w:szCs w:val="28"/>
        </w:rPr>
        <w:t>643</w:t>
      </w:r>
      <w:r w:rsidRPr="003D4BB3">
        <w:rPr>
          <w:rFonts w:ascii="Times New Roman" w:hAnsi="Times New Roman" w:cs="Times New Roman"/>
          <w:sz w:val="28"/>
          <w:szCs w:val="28"/>
        </w:rPr>
        <w:t xml:space="preserve"> «</w:t>
      </w:r>
      <w:r w:rsidR="001F706D" w:rsidRPr="001F706D">
        <w:rPr>
          <w:rFonts w:ascii="Times New Roman" w:hAnsi="Times New Roman" w:cs="Times New Roman"/>
          <w:sz w:val="28"/>
          <w:szCs w:val="28"/>
        </w:rPr>
        <w:t>О создании консультативного совета по межнациональным и</w:t>
      </w:r>
      <w:r w:rsidR="001F706D">
        <w:rPr>
          <w:rFonts w:ascii="Times New Roman" w:hAnsi="Times New Roman" w:cs="Times New Roman"/>
          <w:sz w:val="28"/>
          <w:szCs w:val="28"/>
        </w:rPr>
        <w:t xml:space="preserve"> </w:t>
      </w:r>
      <w:r w:rsidR="001F706D" w:rsidRPr="001F706D">
        <w:rPr>
          <w:rFonts w:ascii="Times New Roman" w:hAnsi="Times New Roman" w:cs="Times New Roman"/>
          <w:sz w:val="28"/>
          <w:szCs w:val="28"/>
        </w:rPr>
        <w:t>межконфессиональным отношениям</w:t>
      </w:r>
      <w:r w:rsidR="001F706D">
        <w:rPr>
          <w:rFonts w:ascii="Times New Roman" w:hAnsi="Times New Roman" w:cs="Times New Roman"/>
          <w:sz w:val="28"/>
          <w:szCs w:val="28"/>
        </w:rPr>
        <w:t>».</w:t>
      </w:r>
    </w:p>
    <w:p w:rsidR="008B2332" w:rsidRPr="00CE30BF" w:rsidRDefault="00CE30BF" w:rsidP="00CE3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2332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опубликовать в газете «Воротынская газета» и разместить на официальном портале орган</w:t>
      </w:r>
      <w:r w:rsidR="00164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B2332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r w:rsidR="001F70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8E6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C2AAE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8E66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2AAE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Воротынский</w:t>
      </w:r>
      <w:r w:rsidR="0016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8B2332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69F" w:rsidRPr="00AD269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https://vorotynets.nobl.ru/</w:t>
      </w:r>
      <w:r w:rsidR="008B2332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0C2" w:rsidRDefault="00CE30BF" w:rsidP="00093F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2332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</w:t>
      </w:r>
      <w:r w:rsidR="0009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682FFD" w:rsidRDefault="00093FA4" w:rsidP="00093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7423E" w:rsidRDefault="00F7423E" w:rsidP="00093F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2C6" w:rsidRPr="00CE30BF" w:rsidRDefault="002F02C6" w:rsidP="00093F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4" w:rsidRDefault="001F706D" w:rsidP="00F74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23E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</w:p>
    <w:p w:rsidR="001D2BAB" w:rsidRPr="00CE30BF" w:rsidRDefault="00B05EEF" w:rsidP="00F74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7423E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714C" w:rsidRPr="00CE30BF" w:rsidRDefault="00F7423E" w:rsidP="00F74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1D2BAB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D2BAB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3C4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1F70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7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</w:t>
      </w:r>
    </w:p>
    <w:p w:rsidR="000D1513" w:rsidRDefault="00093FA4" w:rsidP="001F706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D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AD79E2" w:rsidRPr="009D5386" w:rsidRDefault="008F50C2" w:rsidP="001F706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D15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0D3FF3" w:rsidRPr="009D5386" w:rsidRDefault="00467AC8" w:rsidP="000D3FF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0D151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F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073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0D3FF3" w:rsidRPr="009D5386" w:rsidRDefault="00670D55" w:rsidP="000D3FF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D3FF3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</w:p>
    <w:p w:rsidR="00AD79E2" w:rsidRPr="009D5386" w:rsidRDefault="005C4C35" w:rsidP="000D3FF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BB7C3E" w:rsidRDefault="0011686B" w:rsidP="0011686B">
      <w:pPr>
        <w:tabs>
          <w:tab w:val="left" w:pos="5730"/>
        </w:tabs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24.03.2026 № 189</w:t>
      </w:r>
    </w:p>
    <w:p w:rsidR="00840BF9" w:rsidRPr="009D5386" w:rsidRDefault="00840BF9" w:rsidP="00840BF9">
      <w:pPr>
        <w:tabs>
          <w:tab w:val="left" w:pos="5730"/>
        </w:tabs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7C3E" w:rsidRPr="009D5386" w:rsidRDefault="00AD79E2" w:rsidP="00CE56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D79E2" w:rsidRPr="009D5386" w:rsidRDefault="00AD79E2" w:rsidP="00CE56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консультативном совете по </w:t>
      </w:r>
      <w:proofErr w:type="gramStart"/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межнациональным</w:t>
      </w:r>
      <w:proofErr w:type="gramEnd"/>
    </w:p>
    <w:p w:rsidR="00AD79E2" w:rsidRPr="009D5386" w:rsidRDefault="00AD79E2" w:rsidP="00CE56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межконфессиональным отношениям</w:t>
      </w:r>
    </w:p>
    <w:p w:rsidR="00AD79E2" w:rsidRPr="009D5386" w:rsidRDefault="00AD79E2" w:rsidP="00CE56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79E2" w:rsidRDefault="00AD79E2" w:rsidP="00BE173F">
      <w:pPr>
        <w:pStyle w:val="a6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3209D3">
        <w:rPr>
          <w:sz w:val="28"/>
          <w:szCs w:val="28"/>
        </w:rPr>
        <w:t>Общие положения</w:t>
      </w:r>
    </w:p>
    <w:p w:rsidR="00CE5666" w:rsidRDefault="00CE5666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Консультативный совет по межнациональным и межконфессиональным отношениям (далее - Совет) является постоянно действующим совещательным органом, созданным в целях организации и совершенствования взаимодействия главы </w:t>
      </w:r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795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AC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(далее – Г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516383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национально-культурными объединениями и религиозными организациями </w:t>
      </w:r>
      <w:r w:rsidR="00162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гармонизации межэтнических и межконфессиональных отношений в районе.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Совет осуществляет свою деятельность на общественных началах.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Совет создается, изменяется и ликвидируется на основа</w:t>
      </w:r>
      <w:r w:rsidR="00516383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пос</w:t>
      </w:r>
      <w:r w:rsidR="00467AC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тановления </w:t>
      </w:r>
      <w:r w:rsidR="00516383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97557E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795A93" w:rsidRPr="00795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</w:t>
      </w:r>
      <w:r w:rsidR="000D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(далее – Администрация</w:t>
      </w:r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национально-культурных объединений, религиозных организаций или главы местного самоуправления </w:t>
      </w:r>
      <w:r w:rsidR="00162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нормативными правовыми актами Нижегородской области, муниципальными правовыми актами и настоящим Положением. </w:t>
      </w:r>
    </w:p>
    <w:p w:rsidR="00C40F2B" w:rsidRPr="009D5386" w:rsidRDefault="00C40F2B" w:rsidP="00CE56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Default="00AD79E2" w:rsidP="00BE173F">
      <w:pPr>
        <w:pStyle w:val="a6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FA61DC">
        <w:rPr>
          <w:sz w:val="28"/>
          <w:szCs w:val="28"/>
        </w:rPr>
        <w:t>Основные задачи Совета</w:t>
      </w:r>
    </w:p>
    <w:p w:rsidR="00CE5666" w:rsidRDefault="00CE5666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Pr="009D5386" w:rsidRDefault="00516383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вопросов, имеющих особое значение в сфере межнациональных и межконф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ессиональных отношений в </w:t>
      </w:r>
      <w:r w:rsidR="00336F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Воротынский</w:t>
      </w:r>
      <w:r w:rsidR="00D4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9E2" w:rsidRPr="009D5386" w:rsidRDefault="00516383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предложений по определению приоритетных </w:t>
      </w:r>
      <w:proofErr w:type="gramStart"/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работы органов местного самоуправления </w:t>
      </w:r>
      <w:r w:rsidR="00795A93" w:rsidRPr="00795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proofErr w:type="gramEnd"/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Воротынский Нижегородской области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достижения взаимного согласия и уважения среди национально-культурных объеди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и религиозных организаций.</w:t>
      </w:r>
    </w:p>
    <w:p w:rsidR="00AD79E2" w:rsidRPr="009D5386" w:rsidRDefault="00516383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рекомендаций по налаживанию и укреплению взаимопонимания в сфере межнациональных и межконфессиональных отношений. </w:t>
      </w:r>
    </w:p>
    <w:p w:rsidR="00C40F2B" w:rsidRPr="009D5386" w:rsidRDefault="00C40F2B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Pr="00EA38DE" w:rsidRDefault="00AD79E2" w:rsidP="00BE173F">
      <w:pPr>
        <w:pStyle w:val="a6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EA38DE">
        <w:rPr>
          <w:sz w:val="28"/>
          <w:szCs w:val="28"/>
        </w:rPr>
        <w:t>Функции Совета</w:t>
      </w:r>
    </w:p>
    <w:p w:rsidR="00AD79E2" w:rsidRPr="009D5386" w:rsidRDefault="00516383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</w:t>
      </w:r>
      <w:r w:rsidR="0054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казывает содействие повышению эффективности взаимодействия национально-культурных объединений и религиозных организаций с </w:t>
      </w:r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E27919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r w:rsidR="00795A93" w:rsidRPr="00795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9E2" w:rsidRPr="009D5386" w:rsidRDefault="00516383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предварительный анализ и обсуждение предложений и инициатив национально-культурных объеди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и религиозных организаций.</w:t>
      </w:r>
    </w:p>
    <w:p w:rsidR="00AD79E2" w:rsidRPr="009D5386" w:rsidRDefault="00516383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азрабатывает предложения по согласованию деятельности национально-культурных объединений и религиозных организаций на территории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A93" w:rsidRPr="00795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2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установлению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укреплению связей между ними.</w:t>
      </w:r>
    </w:p>
    <w:p w:rsidR="00AD79E2" w:rsidRPr="009D5386" w:rsidRDefault="00516383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EA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азрабатывает рекомендации в сфере межнациональных и межконфессиональных отношений на </w:t>
      </w:r>
      <w:r w:rsidR="00CB7096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795A93" w:rsidRPr="00795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B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органов местного самоуправления </w:t>
      </w:r>
      <w:r w:rsidR="00795A93" w:rsidRPr="00795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B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  <w:r w:rsidR="0085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9E2" w:rsidRPr="009D5386" w:rsidRDefault="001103CA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ешает вопросы, связанные с поддержанием межконфессионального диалога, формированием уважительных и конструктивных взаимоотношений между представит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различных вероисповеданий.</w:t>
      </w:r>
    </w:p>
    <w:p w:rsidR="00AD79E2" w:rsidRPr="009D5386" w:rsidRDefault="009C5D77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16E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03CA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одействует осуществлению контактов органов местного самоуправления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A93" w:rsidRPr="00795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6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национально-культурными объединения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религиозными объединениями.</w:t>
      </w:r>
    </w:p>
    <w:p w:rsidR="00AD79E2" w:rsidRPr="009D5386" w:rsidRDefault="001103CA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16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. Ф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ормирует справочные и информационно-аналитические материалы п</w:t>
      </w:r>
      <w:r w:rsidR="00EA38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вопросам деятельности Совета.</w:t>
      </w:r>
    </w:p>
    <w:p w:rsidR="00C40F2B" w:rsidRPr="009D5386" w:rsidRDefault="00C40F2B" w:rsidP="00CE56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Default="00AD79E2" w:rsidP="005473A2">
      <w:pPr>
        <w:pStyle w:val="a6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EA38DE">
        <w:rPr>
          <w:sz w:val="28"/>
          <w:szCs w:val="28"/>
        </w:rPr>
        <w:t>Полномочия Совета</w:t>
      </w:r>
    </w:p>
    <w:p w:rsidR="00CE5666" w:rsidRDefault="00CE5666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F4E" w:rsidRDefault="00CE7F4E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своих функций Совет может: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E7F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Запрашивать в установленном законом порядке необходимую информацию по входящим в компетенцию Совета вопросам.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E7F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Приглашать к участию в работе Совета представителей национально-культурных объединений, религиозных объединений, не входящих в его состав, а также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</w:t>
      </w:r>
      <w:r w:rsidR="00B05EEF" w:rsidRPr="00B05E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AA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объединений, научных учреждений и организаций.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E7F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Заслушивать доклады и отчеты членов </w:t>
      </w:r>
      <w:proofErr w:type="gramStart"/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proofErr w:type="gramEnd"/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выполнения возложенных на них зада</w:t>
      </w:r>
      <w:r w:rsidR="00EA38DE">
        <w:rPr>
          <w:rFonts w:ascii="Times New Roman" w:eastAsia="Times New Roman" w:hAnsi="Times New Roman" w:cs="Times New Roman"/>
          <w:sz w:val="28"/>
          <w:szCs w:val="28"/>
          <w:lang w:eastAsia="ru-RU"/>
        </w:rPr>
        <w:t>ч в рамках деятельности Совета.</w:t>
      </w:r>
    </w:p>
    <w:p w:rsidR="00BE173F" w:rsidRDefault="00BE173F" w:rsidP="00BE173F">
      <w:pPr>
        <w:pStyle w:val="a6"/>
        <w:ind w:left="0"/>
        <w:rPr>
          <w:sz w:val="28"/>
          <w:szCs w:val="28"/>
        </w:rPr>
      </w:pPr>
    </w:p>
    <w:p w:rsidR="00AD79E2" w:rsidRDefault="00AD79E2" w:rsidP="005473A2">
      <w:pPr>
        <w:pStyle w:val="a6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EA38DE">
        <w:rPr>
          <w:sz w:val="28"/>
          <w:szCs w:val="28"/>
        </w:rPr>
        <w:t>Порядок формирования и деятельности Совета</w:t>
      </w:r>
    </w:p>
    <w:p w:rsidR="00CE5666" w:rsidRDefault="00CE5666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Pr="009D5386" w:rsidRDefault="00C40F2B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8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Сове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утверждается постановлением </w:t>
      </w:r>
      <w:r w:rsidR="00555C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103CA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</w:t>
      </w:r>
      <w:r w:rsidR="005C4C35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состоит из председателя, его заместителя, секретаря и членов Совета.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Совета является Г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</w:t>
      </w:r>
      <w:r w:rsidR="001103CA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осуществляет общее руководство деятельностью Совета и ведет его заседания. Председатель Совета имеет заместителя, который в его отсутствие исполняет 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обязанности председателя Совета. Организационное обеспечение деятельности совета осуществляет секретарь Совета.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Совет осуществляет свою деятельность в форме заседаний, проводимых по мере необходимости. Повестка дня заседания Совета формируется с учетом предложений членов Совета, утверждается председателем и доводится до членов Совета секретарем Совета не позднее, чем за три дня до заседания с предоставлением материалов по вопросам, включенным в повестку дня заседания Совета.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Внеочередной созыв заседания Совета может быть осуществлен по инициативе председателя Совета, по совместному требованию большинства членов Совета.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Члены Совета присутствуют на заседании лично. Заседание правомочно, если на нем присутствует не менее половины от общего числа членов Совета.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Решения Совета принимаются большинством голосов от числа присутствующих на заседании. При равен</w:t>
      </w:r>
      <w:r w:rsidR="00111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голосов голос председателя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является решающим.</w:t>
      </w:r>
    </w:p>
    <w:p w:rsidR="00AD79E2" w:rsidRPr="009D5386" w:rsidRDefault="00C40F2B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38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79E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Совета оформляются протоколом, который подписывается председателем и секретарем.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Протокол Совета ведет секретарь Совета. Протокол рассылается всем членам Совета и иным лицам, участвующим в заседании Совета, а также ра</w:t>
      </w:r>
      <w:r w:rsidR="001C3DF8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змещается на официальном сайте А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C4C35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не позднее семи дней со дня заседания. </w:t>
      </w:r>
    </w:p>
    <w:p w:rsidR="00C40F2B" w:rsidRPr="009D5386" w:rsidRDefault="00C40F2B" w:rsidP="00CE56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Default="00AD79E2" w:rsidP="00A66E85">
      <w:pPr>
        <w:pStyle w:val="a6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38035F">
        <w:rPr>
          <w:sz w:val="28"/>
          <w:szCs w:val="28"/>
        </w:rPr>
        <w:t>Организация деятельности Совета</w:t>
      </w:r>
    </w:p>
    <w:p w:rsidR="00CE5666" w:rsidRDefault="00CE5666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Организационно-техническое обеспечение деятельности Совета осуществляет секретарь Совета.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секретарь Совета: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проект повестки дня заседания Совета, организует подготовку материалов к заседаниям Совета;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Совета о месте, времени проведения и повестке дня заседания, обеспечивает их необходимыми справочно-информационными материалами;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оформляет протокол заседаний Совета и информирует Совет о ходе применения на практике принятых решений. </w:t>
      </w:r>
    </w:p>
    <w:p w:rsidR="00C40F2B" w:rsidRPr="009D5386" w:rsidRDefault="00C40F2B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Default="00AD79E2" w:rsidP="00A66E85">
      <w:pPr>
        <w:pStyle w:val="a6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38035F">
        <w:rPr>
          <w:sz w:val="28"/>
          <w:szCs w:val="28"/>
        </w:rPr>
        <w:t>Заключительные положения</w:t>
      </w:r>
    </w:p>
    <w:p w:rsidR="00CE5666" w:rsidRDefault="00CE5666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Совет не обладает контрольными или распорядительными функциями по отношению к национально-культурным объединениям, религиозным организациям.</w:t>
      </w:r>
    </w:p>
    <w:p w:rsidR="00AD79E2" w:rsidRPr="009D5386" w:rsidRDefault="00AD79E2" w:rsidP="00CE5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C40F2B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носят рекомендательный характер.</w:t>
      </w:r>
    </w:p>
    <w:p w:rsidR="00301428" w:rsidRPr="009D5386" w:rsidRDefault="00301428" w:rsidP="00CE56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FB" w:rsidRDefault="00BC3AFB" w:rsidP="002A60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FB" w:rsidRDefault="00BC3AFB" w:rsidP="002A60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97F" w:rsidRDefault="007A297F" w:rsidP="002A60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F36" w:rsidRPr="009D5386" w:rsidRDefault="007D2F36" w:rsidP="002A60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7A297F" w:rsidRPr="009D5386" w:rsidRDefault="0097557E" w:rsidP="002A60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D2F3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A297F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F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297F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0D3FF3" w:rsidRPr="009D5386" w:rsidRDefault="00B05EEF" w:rsidP="002A60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D3FF3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</w:p>
    <w:p w:rsidR="007A297F" w:rsidRPr="009D5386" w:rsidRDefault="005C4C35" w:rsidP="002A60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AB6133" w:rsidRPr="009D5386" w:rsidRDefault="0011686B" w:rsidP="002A6015">
      <w:pPr>
        <w:tabs>
          <w:tab w:val="left" w:pos="573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24.03.2026 № 189</w:t>
      </w:r>
      <w:bookmarkStart w:id="0" w:name="_GoBack"/>
      <w:bookmarkEnd w:id="0"/>
    </w:p>
    <w:p w:rsidR="001D2BAB" w:rsidRPr="009D5386" w:rsidRDefault="001D2BAB" w:rsidP="002A60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35" w:rsidRPr="009D5386" w:rsidRDefault="00AD79E2" w:rsidP="002A60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AD79E2" w:rsidRPr="009D5386" w:rsidRDefault="00AD79E2" w:rsidP="002A60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консультативного совета по </w:t>
      </w:r>
      <w:proofErr w:type="gramStart"/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межнациональным</w:t>
      </w:r>
      <w:proofErr w:type="gramEnd"/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</w:p>
    <w:p w:rsidR="00AD79E2" w:rsidRPr="009D5386" w:rsidRDefault="00AD79E2" w:rsidP="002A60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межконфессиональным отношениям</w:t>
      </w:r>
    </w:p>
    <w:p w:rsidR="00AD79E2" w:rsidRPr="009D5386" w:rsidRDefault="00AD79E2" w:rsidP="002A6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2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7371"/>
      </w:tblGrid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AD79E2" w:rsidRPr="009D5386" w:rsidRDefault="00925ADB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</w:t>
            </w:r>
            <w:r w:rsidR="00DA57DA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лександр</w:t>
            </w:r>
          </w:p>
          <w:p w:rsidR="00DA57DA" w:rsidRPr="009D5386" w:rsidRDefault="00DA57DA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371" w:type="dxa"/>
            <w:hideMark/>
          </w:tcPr>
          <w:p w:rsidR="00AD79E2" w:rsidRPr="009D5386" w:rsidRDefault="00DA57DA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0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="00B05EEF" w:rsidRPr="00B05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</w:t>
            </w:r>
            <w:r w:rsidR="00AD79E2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области, председатель консультативного совета по межнациональным и межконфессиональным отношениям</w:t>
            </w:r>
            <w:r w:rsidR="00162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7DA" w:rsidRPr="009D5386" w:rsidRDefault="00B05EEF" w:rsidP="00B05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Носкова Елена Викторовна</w:t>
            </w:r>
          </w:p>
        </w:tc>
        <w:tc>
          <w:tcPr>
            <w:tcW w:w="7371" w:type="dxa"/>
            <w:hideMark/>
          </w:tcPr>
          <w:p w:rsidR="001629F9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25B88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</w:t>
            </w:r>
            <w:r w:rsidR="0032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спорта и туризма</w:t>
            </w:r>
            <w:r w:rsidR="00325B88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B05EEF" w:rsidRPr="00B05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32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Нижегородской области,</w:t>
            </w:r>
            <w:r w:rsidR="00325B88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консультативного совета по межнациональным и межконфессиональн</w:t>
            </w:r>
            <w:r w:rsidR="00DA57DA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отношениям</w:t>
            </w:r>
            <w:r w:rsidR="00162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DA57DA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386" w:rsidRPr="009D5386" w:rsidRDefault="00325B88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Агусева Марина Анатольевна</w:t>
            </w:r>
          </w:p>
        </w:tc>
        <w:tc>
          <w:tcPr>
            <w:tcW w:w="7371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B8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9D5386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 отдела культуры, спорта и туризма</w:t>
            </w:r>
            <w:r w:rsidR="00B43B76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B05EEF" w:rsidRPr="00B05EE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9D5386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 Нижегородской области</w:t>
            </w:r>
            <w:r w:rsidR="00D334B6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 w:rsidR="002A6015" w:rsidRPr="002A601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консультативного </w:t>
            </w:r>
            <w:r w:rsidR="00D334B6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по межнациональным и межконфессиональным отношениям</w:t>
            </w:r>
            <w:r w:rsidR="00162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D334B6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9E2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Игумнов Дмитрий Николаевич</w:t>
            </w:r>
          </w:p>
          <w:p w:rsidR="008F6CA9" w:rsidRPr="009D5386" w:rsidRDefault="008F6CA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B76" w:rsidRPr="009D5386" w:rsidRDefault="005C4C35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2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6CA9" w:rsidRP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- начальник </w:t>
            </w:r>
            <w:proofErr w:type="gramStart"/>
            <w:r w:rsidR="008F6CA9" w:rsidRP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развития территорий администрации </w:t>
            </w:r>
            <w:r w:rsidR="00B05EEF" w:rsidRPr="00B05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8F6CA9" w:rsidRP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</w:t>
            </w:r>
            <w:proofErr w:type="gramEnd"/>
            <w:r w:rsidR="008F6CA9" w:rsidRP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 Нижегородской области</w:t>
            </w:r>
            <w:r w:rsidR="00EA65A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член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консультативного совета по межнациональным и</w:t>
            </w:r>
            <w:r w:rsid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межконфессиональным отношениям</w:t>
            </w:r>
            <w:r w:rsid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B43B76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Альберг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</w:p>
          <w:p w:rsidR="008F6CA9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CA9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015" w:rsidRDefault="002A6015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7CE3" w:rsidRDefault="00467CE3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CA9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Абрамова Любовь </w:t>
            </w:r>
          </w:p>
          <w:p w:rsidR="008F6CA9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  <w:p w:rsidR="008F6CA9" w:rsidRPr="009D5386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hideMark/>
          </w:tcPr>
          <w:p w:rsidR="00B43B7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43B76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образования и молодежной</w:t>
            </w:r>
            <w:r w:rsid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3B76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политики администрации </w:t>
            </w:r>
            <w:r w:rsidR="00B05EEF" w:rsidRPr="00B05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Нижегородской области</w:t>
            </w:r>
            <w:r w:rsidR="005C4C3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A65A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консультативного совета по межнациональным и</w:t>
            </w:r>
            <w:r w:rsid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межконфессиональным отношениям</w:t>
            </w:r>
            <w:r w:rsidR="00EA65A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F6CA9" w:rsidRDefault="008F6CA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CA9" w:rsidRPr="009D5386" w:rsidRDefault="008F6CA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80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ГО и ЧС </w:t>
            </w:r>
            <w:r w:rsidR="00E80572" w:rsidRPr="00E80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B05EEF" w:rsidRPr="00B05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E80572" w:rsidRPr="00E80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Нижегородской области, член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консультативного совета по межнациональным и</w:t>
            </w:r>
            <w:r w:rsid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межконфессиональным отношениям</w:t>
            </w:r>
            <w:r w:rsidR="00E80572" w:rsidRPr="00E80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B43B76" w:rsidRPr="009D5386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Москвина </w:t>
            </w:r>
            <w:r w:rsidR="009D5386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Жанна </w:t>
            </w:r>
            <w:r w:rsidR="009D5386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Владимировна</w:t>
            </w:r>
          </w:p>
        </w:tc>
        <w:tc>
          <w:tcPr>
            <w:tcW w:w="7371" w:type="dxa"/>
            <w:hideMark/>
          </w:tcPr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883D27" w:rsidRPr="009D5386">
              <w:rPr>
                <w:rFonts w:ascii="Times New Roman" w:hAnsi="Times New Roman" w:cs="Times New Roman"/>
                <w:sz w:val="28"/>
                <w:szCs w:val="28"/>
              </w:rPr>
              <w:t>главный редактор районной газеты «Воротынская газета»</w:t>
            </w:r>
            <w:r w:rsidR="00EA65A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A65A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член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консультативного совета по межнациональным и</w:t>
            </w:r>
            <w:r w:rsid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межконфессиональным отношениям</w:t>
            </w:r>
            <w:r w:rsidR="007A297F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5A5" w:rsidRPr="009D5386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AD79E2" w:rsidRPr="009D5386" w:rsidRDefault="003E1FAA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AD79E2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ротоирей</w:t>
            </w: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Самсонов</w:t>
            </w:r>
          </w:p>
          <w:p w:rsidR="003E1FAA" w:rsidRPr="009D5386" w:rsidRDefault="003E1FAA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Витальевич</w:t>
            </w:r>
          </w:p>
          <w:p w:rsidR="00EA65A5" w:rsidRPr="009D5386" w:rsidRDefault="00EA65A5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5AE" w:rsidRDefault="009A55AE" w:rsidP="002A6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E3" w:rsidRDefault="00467CE3" w:rsidP="002A6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9E2" w:rsidRPr="009D5386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 Константин Николаевич</w:t>
            </w:r>
          </w:p>
        </w:tc>
        <w:tc>
          <w:tcPr>
            <w:tcW w:w="7371" w:type="dxa"/>
            <w:hideMark/>
          </w:tcPr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6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9656B" w:rsidRPr="00B965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лагочинный</w:t>
            </w:r>
            <w:r w:rsidR="003E1FAA" w:rsidRPr="009D53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08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Воротынского округа</w:t>
            </w:r>
            <w:r w:rsidR="002352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52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Лысковской</w:t>
            </w:r>
            <w:proofErr w:type="spellEnd"/>
            <w:r w:rsidR="002352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епархии</w:t>
            </w:r>
            <w:r w:rsidR="00EA65A5" w:rsidRPr="009D53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C4C3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 w:rsidR="002A6015">
              <w:t xml:space="preserve">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консультативного совета по межнациональным и</w:t>
            </w:r>
            <w:r w:rsid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6015" w:rsidRP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межконфессиональным отношениям</w:t>
            </w:r>
            <w:r w:rsidR="003E1FAA" w:rsidRPr="009D53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EA65A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C4C35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79E2" w:rsidRPr="009D5386" w:rsidRDefault="00AD1C44" w:rsidP="00E670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D5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6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980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начальник</w:t>
            </w:r>
            <w:r w:rsidR="00970B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2980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</w:t>
            </w:r>
            <w:r w:rsidR="00970B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2980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МВД</w:t>
            </w:r>
            <w:r w:rsidR="00970B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29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России</w:t>
            </w:r>
            <w:r w:rsidR="00970B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29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C12980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Воротынский»</w:t>
            </w:r>
            <w:r w:rsidR="00EA65A5" w:rsidRPr="009D53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9F9">
              <w:rPr>
                <w:rFonts w:ascii="Times New Roman" w:hAnsi="Times New Roman" w:cs="Times New Roman"/>
                <w:sz w:val="28"/>
                <w:szCs w:val="28"/>
              </w:rPr>
              <w:t xml:space="preserve">член       </w:t>
            </w:r>
            <w:r w:rsidR="002A6015" w:rsidRPr="002A6015">
              <w:rPr>
                <w:rFonts w:ascii="Times New Roman" w:hAnsi="Times New Roman" w:cs="Times New Roman"/>
                <w:sz w:val="28"/>
                <w:szCs w:val="28"/>
              </w:rPr>
              <w:t>консультативного совета по межнациональным и</w:t>
            </w:r>
            <w:r w:rsidR="002A6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015" w:rsidRPr="002A6015">
              <w:rPr>
                <w:rFonts w:ascii="Times New Roman" w:hAnsi="Times New Roman" w:cs="Times New Roman"/>
                <w:sz w:val="28"/>
                <w:szCs w:val="28"/>
              </w:rPr>
              <w:t>межконфессиональным отношениям</w:t>
            </w:r>
            <w:r w:rsidR="00EA65A5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97F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(по согласованию)</w:t>
            </w:r>
            <w:r w:rsidR="00EA65A5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467CE3" w:rsidRDefault="007A297F" w:rsidP="002A601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386">
        <w:rPr>
          <w:rFonts w:ascii="Times New Roman" w:hAnsi="Times New Roman" w:cs="Times New Roman"/>
          <w:sz w:val="28"/>
          <w:szCs w:val="28"/>
        </w:rPr>
        <w:tab/>
      </w:r>
    </w:p>
    <w:p w:rsidR="00467CE3" w:rsidRDefault="00467CE3" w:rsidP="002A601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C16" w:rsidRPr="009D5386" w:rsidRDefault="00467CE3" w:rsidP="00467CE3">
      <w:pPr>
        <w:tabs>
          <w:tab w:val="left" w:pos="3588"/>
          <w:tab w:val="left" w:pos="4395"/>
          <w:tab w:val="center" w:pos="51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A297F" w:rsidRPr="009D5386">
        <w:rPr>
          <w:rFonts w:ascii="Times New Roman" w:hAnsi="Times New Roman" w:cs="Times New Roman"/>
          <w:sz w:val="28"/>
          <w:szCs w:val="28"/>
        </w:rPr>
        <w:t>____________</w:t>
      </w:r>
    </w:p>
    <w:p w:rsidR="00A85B47" w:rsidRPr="009D5386" w:rsidRDefault="00A85B47" w:rsidP="002A601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5B47" w:rsidRPr="009D5386" w:rsidSect="00CE566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D5" w:rsidRDefault="001E57D5" w:rsidP="007A297F">
      <w:pPr>
        <w:spacing w:after="0" w:line="240" w:lineRule="auto"/>
      </w:pPr>
      <w:r>
        <w:separator/>
      </w:r>
    </w:p>
  </w:endnote>
  <w:endnote w:type="continuationSeparator" w:id="0">
    <w:p w:rsidR="001E57D5" w:rsidRDefault="001E57D5" w:rsidP="007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D5" w:rsidRDefault="001E57D5" w:rsidP="007A297F">
      <w:pPr>
        <w:spacing w:after="0" w:line="240" w:lineRule="auto"/>
      </w:pPr>
      <w:r>
        <w:separator/>
      </w:r>
    </w:p>
  </w:footnote>
  <w:footnote w:type="continuationSeparator" w:id="0">
    <w:p w:rsidR="001E57D5" w:rsidRDefault="001E57D5" w:rsidP="007A2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33A0389"/>
    <w:multiLevelType w:val="hybridMultilevel"/>
    <w:tmpl w:val="569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FC"/>
    <w:rsid w:val="000130D3"/>
    <w:rsid w:val="00093FA4"/>
    <w:rsid w:val="000C100D"/>
    <w:rsid w:val="000C2E94"/>
    <w:rsid w:val="000C3799"/>
    <w:rsid w:val="000C40E1"/>
    <w:rsid w:val="000D1513"/>
    <w:rsid w:val="000D3FF3"/>
    <w:rsid w:val="00102DAA"/>
    <w:rsid w:val="001103CA"/>
    <w:rsid w:val="00111F90"/>
    <w:rsid w:val="00114B09"/>
    <w:rsid w:val="0011686B"/>
    <w:rsid w:val="0011714C"/>
    <w:rsid w:val="001324AF"/>
    <w:rsid w:val="00161663"/>
    <w:rsid w:val="001629F9"/>
    <w:rsid w:val="0016463E"/>
    <w:rsid w:val="0018173E"/>
    <w:rsid w:val="001C3DF8"/>
    <w:rsid w:val="001D2BAB"/>
    <w:rsid w:val="001E57D5"/>
    <w:rsid w:val="001F706D"/>
    <w:rsid w:val="00222E3C"/>
    <w:rsid w:val="00235242"/>
    <w:rsid w:val="00263192"/>
    <w:rsid w:val="002716E9"/>
    <w:rsid w:val="0027630A"/>
    <w:rsid w:val="00280732"/>
    <w:rsid w:val="0029093C"/>
    <w:rsid w:val="002A3C48"/>
    <w:rsid w:val="002A6015"/>
    <w:rsid w:val="002E3AFB"/>
    <w:rsid w:val="002F02C6"/>
    <w:rsid w:val="00301428"/>
    <w:rsid w:val="003150B8"/>
    <w:rsid w:val="003209D3"/>
    <w:rsid w:val="00325B88"/>
    <w:rsid w:val="00336F20"/>
    <w:rsid w:val="0038035F"/>
    <w:rsid w:val="00381471"/>
    <w:rsid w:val="003831D7"/>
    <w:rsid w:val="00387FE4"/>
    <w:rsid w:val="003B2D85"/>
    <w:rsid w:val="003D4BB3"/>
    <w:rsid w:val="003D54BF"/>
    <w:rsid w:val="003E1FAA"/>
    <w:rsid w:val="003F0959"/>
    <w:rsid w:val="00467AC8"/>
    <w:rsid w:val="00467CE3"/>
    <w:rsid w:val="004901A7"/>
    <w:rsid w:val="00497748"/>
    <w:rsid w:val="004C1FF8"/>
    <w:rsid w:val="004D5E86"/>
    <w:rsid w:val="004F1975"/>
    <w:rsid w:val="00516383"/>
    <w:rsid w:val="00523C2E"/>
    <w:rsid w:val="00530CE5"/>
    <w:rsid w:val="00533273"/>
    <w:rsid w:val="005348EE"/>
    <w:rsid w:val="00545DB5"/>
    <w:rsid w:val="005473A2"/>
    <w:rsid w:val="00555C94"/>
    <w:rsid w:val="00585EB6"/>
    <w:rsid w:val="00586D00"/>
    <w:rsid w:val="00587039"/>
    <w:rsid w:val="005922A1"/>
    <w:rsid w:val="00595C16"/>
    <w:rsid w:val="005A3196"/>
    <w:rsid w:val="005C4C35"/>
    <w:rsid w:val="006232B1"/>
    <w:rsid w:val="00670D55"/>
    <w:rsid w:val="006724BF"/>
    <w:rsid w:val="00673024"/>
    <w:rsid w:val="006812B8"/>
    <w:rsid w:val="00682FFD"/>
    <w:rsid w:val="00697340"/>
    <w:rsid w:val="006D366E"/>
    <w:rsid w:val="00775874"/>
    <w:rsid w:val="00795A93"/>
    <w:rsid w:val="007A297F"/>
    <w:rsid w:val="007D2F36"/>
    <w:rsid w:val="007F23DB"/>
    <w:rsid w:val="00840BF9"/>
    <w:rsid w:val="00843AA8"/>
    <w:rsid w:val="00853D07"/>
    <w:rsid w:val="00883D27"/>
    <w:rsid w:val="008B2332"/>
    <w:rsid w:val="008C68FC"/>
    <w:rsid w:val="008E66A7"/>
    <w:rsid w:val="008F50C2"/>
    <w:rsid w:val="008F6CA9"/>
    <w:rsid w:val="00925ADB"/>
    <w:rsid w:val="00963206"/>
    <w:rsid w:val="00970BA0"/>
    <w:rsid w:val="0097557E"/>
    <w:rsid w:val="00992C4C"/>
    <w:rsid w:val="009A1435"/>
    <w:rsid w:val="009A55AE"/>
    <w:rsid w:val="009C5D77"/>
    <w:rsid w:val="009D5386"/>
    <w:rsid w:val="00A15847"/>
    <w:rsid w:val="00A4649C"/>
    <w:rsid w:val="00A66E85"/>
    <w:rsid w:val="00A76E1D"/>
    <w:rsid w:val="00A85B47"/>
    <w:rsid w:val="00AA0639"/>
    <w:rsid w:val="00AB6133"/>
    <w:rsid w:val="00AC7596"/>
    <w:rsid w:val="00AD1C44"/>
    <w:rsid w:val="00AD269F"/>
    <w:rsid w:val="00AD79E2"/>
    <w:rsid w:val="00AE1B35"/>
    <w:rsid w:val="00AF056D"/>
    <w:rsid w:val="00B05EEF"/>
    <w:rsid w:val="00B43B76"/>
    <w:rsid w:val="00B852C6"/>
    <w:rsid w:val="00B9656B"/>
    <w:rsid w:val="00BA4A6A"/>
    <w:rsid w:val="00BB7C3E"/>
    <w:rsid w:val="00BC3AFB"/>
    <w:rsid w:val="00BE173F"/>
    <w:rsid w:val="00C10514"/>
    <w:rsid w:val="00C113DB"/>
    <w:rsid w:val="00C12980"/>
    <w:rsid w:val="00C40F2B"/>
    <w:rsid w:val="00C47C3B"/>
    <w:rsid w:val="00C52F60"/>
    <w:rsid w:val="00C9456F"/>
    <w:rsid w:val="00CB61D3"/>
    <w:rsid w:val="00CB7096"/>
    <w:rsid w:val="00CC2AAE"/>
    <w:rsid w:val="00CE30BF"/>
    <w:rsid w:val="00CE5666"/>
    <w:rsid w:val="00CE7F4E"/>
    <w:rsid w:val="00D216B2"/>
    <w:rsid w:val="00D30866"/>
    <w:rsid w:val="00D334B6"/>
    <w:rsid w:val="00D448D8"/>
    <w:rsid w:val="00DA57DA"/>
    <w:rsid w:val="00DD51DD"/>
    <w:rsid w:val="00E27919"/>
    <w:rsid w:val="00E670D5"/>
    <w:rsid w:val="00E80572"/>
    <w:rsid w:val="00E86C9E"/>
    <w:rsid w:val="00EA38DE"/>
    <w:rsid w:val="00EA65A5"/>
    <w:rsid w:val="00EA6782"/>
    <w:rsid w:val="00EC1429"/>
    <w:rsid w:val="00F05C94"/>
    <w:rsid w:val="00F43603"/>
    <w:rsid w:val="00F46C40"/>
    <w:rsid w:val="00F53685"/>
    <w:rsid w:val="00F7423E"/>
    <w:rsid w:val="00FA61DC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7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С.В.. Пономаренко</dc:creator>
  <cp:lastModifiedBy>Транцева Екатерина Михайловна</cp:lastModifiedBy>
  <cp:revision>18</cp:revision>
  <cp:lastPrinted>2026-03-24T05:54:00Z</cp:lastPrinted>
  <dcterms:created xsi:type="dcterms:W3CDTF">2026-03-20T07:40:00Z</dcterms:created>
  <dcterms:modified xsi:type="dcterms:W3CDTF">2026-03-27T08:46:00Z</dcterms:modified>
</cp:coreProperties>
</file>